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1B6" w:rsidRPr="000A61B6" w:rsidRDefault="000A61B6" w:rsidP="000A61B6"/>
    <w:p w:rsidR="000A61B6" w:rsidRPr="000A61B6" w:rsidRDefault="000A61B6" w:rsidP="000A61B6">
      <w:r w:rsidRPr="000A61B6">
        <w:drawing>
          <wp:inline distT="0" distB="0" distL="0" distR="0">
            <wp:extent cx="5715000" cy="3295650"/>
            <wp:effectExtent l="0" t="0" r="0" b="0"/>
            <wp:docPr id="2" name="Picture 2" descr="he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95650"/>
                    </a:xfrm>
                    <a:prstGeom prst="rect">
                      <a:avLst/>
                    </a:prstGeom>
                    <a:noFill/>
                    <a:ln>
                      <a:noFill/>
                    </a:ln>
                  </pic:spPr>
                </pic:pic>
              </a:graphicData>
            </a:graphic>
          </wp:inline>
        </w:drawing>
      </w:r>
    </w:p>
    <w:p w:rsidR="000A61B6" w:rsidRPr="000A61B6" w:rsidRDefault="000A61B6" w:rsidP="000A61B6">
      <w:r w:rsidRPr="000A61B6">
        <w:t> </w:t>
      </w:r>
    </w:p>
    <w:p w:rsidR="000A61B6" w:rsidRPr="000A61B6" w:rsidRDefault="000A61B6" w:rsidP="000A61B6">
      <w:r w:rsidRPr="000A61B6">
        <w:t xml:space="preserve">During extremely hot and humid weather, your body's ability to cool itself is challenged. When the body heats too rapidly to cool itself properly, or when too much fluid or salt is lost through dehydration or sweating, body temperature rises and you or someone you care about may experience a heat-related illness. It is important to know the symptoms of excessive heat exposure and the appropriate responses. The Centers for Disease Control and Prevention provides a list of warning signs and symptoms of heat illness, and recommended first aid steps. Some of these symptoms and steps are listed below. </w:t>
      </w:r>
    </w:p>
    <w:p w:rsidR="000A61B6" w:rsidRPr="000A61B6" w:rsidRDefault="000A61B6" w:rsidP="000A61B6">
      <w:pPr>
        <w:spacing w:after="0" w:line="240" w:lineRule="auto"/>
        <w:ind w:firstLine="720"/>
        <w:textAlignment w:val="baseline"/>
        <w:outlineLvl w:val="2"/>
        <w:rPr>
          <w:rFonts w:asciiTheme="majorHAnsi" w:eastAsia="Times New Roman" w:hAnsiTheme="majorHAnsi" w:cstheme="majorHAnsi"/>
          <w:b/>
          <w:u w:val="single"/>
        </w:rPr>
      </w:pPr>
      <w:hyperlink r:id="rId6" w:tooltip="Click to expand and contract" w:history="1">
        <w:r w:rsidRPr="000A61B6">
          <w:rPr>
            <w:rFonts w:asciiTheme="majorHAnsi" w:eastAsia="Times New Roman" w:hAnsiTheme="majorHAnsi" w:cstheme="majorHAnsi"/>
            <w:b/>
            <w:u w:val="single"/>
            <w:bdr w:val="none" w:sz="0" w:space="0" w:color="auto" w:frame="1"/>
          </w:rPr>
          <w:t>–Heat Exhaustion</w:t>
        </w:r>
      </w:hyperlink>
      <w:r w:rsidRPr="000A61B6">
        <w:rPr>
          <w:rFonts w:asciiTheme="majorHAnsi" w:eastAsia="Times New Roman" w:hAnsiTheme="majorHAnsi" w:cstheme="majorHAnsi"/>
          <w:b/>
          <w:u w:val="single"/>
        </w:rPr>
        <w:t xml:space="preserve"> </w:t>
      </w:r>
      <w:r w:rsidRPr="000A61B6">
        <w:rPr>
          <w:rFonts w:asciiTheme="majorHAnsi" w:eastAsia="Times New Roman" w:hAnsiTheme="majorHAnsi" w:cstheme="majorHAnsi"/>
          <w:b/>
          <w:u w:val="single"/>
        </w:rPr>
        <w:t>Symptoms:</w:t>
      </w:r>
    </w:p>
    <w:p w:rsidR="000A61B6" w:rsidRDefault="000A61B6" w:rsidP="000A61B6">
      <w:pPr>
        <w:pStyle w:val="ListParagraph"/>
        <w:numPr>
          <w:ilvl w:val="0"/>
          <w:numId w:val="1"/>
        </w:numPr>
        <w:spacing w:after="150" w:line="240" w:lineRule="auto"/>
        <w:textAlignment w:val="baseline"/>
        <w:rPr>
          <w:rFonts w:ascii="Arial" w:eastAsia="Times New Roman" w:hAnsi="Arial" w:cs="Arial"/>
          <w:color w:val="000000"/>
          <w:sz w:val="20"/>
          <w:szCs w:val="20"/>
        </w:rPr>
      </w:pPr>
      <w:r w:rsidRPr="000A61B6">
        <w:rPr>
          <w:rFonts w:ascii="Arial" w:eastAsia="Times New Roman" w:hAnsi="Arial" w:cs="Arial"/>
          <w:color w:val="000000"/>
          <w:sz w:val="20"/>
          <w:szCs w:val="20"/>
        </w:rPr>
        <w:t>Heavy sweating</w:t>
      </w:r>
      <w:r w:rsidRPr="000A61B6">
        <w:rPr>
          <w:rFonts w:ascii="Arial" w:eastAsia="Times New Roman" w:hAnsi="Arial" w:cs="Arial"/>
          <w:color w:val="000000"/>
          <w:sz w:val="20"/>
          <w:szCs w:val="20"/>
        </w:rPr>
        <w:br/>
        <w:t>Weakness</w:t>
      </w:r>
      <w:r w:rsidRPr="000A61B6">
        <w:rPr>
          <w:rFonts w:ascii="Arial" w:eastAsia="Times New Roman" w:hAnsi="Arial" w:cs="Arial"/>
          <w:color w:val="000000"/>
          <w:sz w:val="20"/>
          <w:szCs w:val="20"/>
        </w:rPr>
        <w:br/>
        <w:t>Cool, pale, clammy skin</w:t>
      </w:r>
      <w:r w:rsidRPr="000A61B6">
        <w:rPr>
          <w:rFonts w:ascii="Arial" w:eastAsia="Times New Roman" w:hAnsi="Arial" w:cs="Arial"/>
          <w:color w:val="000000"/>
          <w:sz w:val="20"/>
          <w:szCs w:val="20"/>
        </w:rPr>
        <w:br/>
        <w:t>Fast, weak pulse</w:t>
      </w:r>
      <w:r w:rsidRPr="000A61B6">
        <w:rPr>
          <w:rFonts w:ascii="Arial" w:eastAsia="Times New Roman" w:hAnsi="Arial" w:cs="Arial"/>
          <w:color w:val="000000"/>
          <w:sz w:val="20"/>
          <w:szCs w:val="20"/>
        </w:rPr>
        <w:br/>
        <w:t>Possible muscle cramps</w:t>
      </w:r>
      <w:r w:rsidRPr="000A61B6">
        <w:rPr>
          <w:rFonts w:ascii="Arial" w:eastAsia="Times New Roman" w:hAnsi="Arial" w:cs="Arial"/>
          <w:color w:val="000000"/>
          <w:sz w:val="20"/>
          <w:szCs w:val="20"/>
        </w:rPr>
        <w:br/>
        <w:t>Dizziness</w:t>
      </w:r>
      <w:r w:rsidRPr="000A61B6">
        <w:rPr>
          <w:rFonts w:ascii="Arial" w:eastAsia="Times New Roman" w:hAnsi="Arial" w:cs="Arial"/>
          <w:color w:val="000000"/>
          <w:sz w:val="20"/>
          <w:szCs w:val="20"/>
        </w:rPr>
        <w:br/>
        <w:t>Nausea or vomiting</w:t>
      </w:r>
      <w:r w:rsidRPr="000A61B6">
        <w:rPr>
          <w:rFonts w:ascii="Arial" w:eastAsia="Times New Roman" w:hAnsi="Arial" w:cs="Arial"/>
          <w:color w:val="000000"/>
          <w:sz w:val="20"/>
          <w:szCs w:val="20"/>
        </w:rPr>
        <w:br/>
        <w:t>Fainting</w:t>
      </w:r>
      <w:r w:rsidRPr="000A61B6">
        <w:rPr>
          <w:rFonts w:ascii="Arial" w:eastAsia="Times New Roman" w:hAnsi="Arial" w:cs="Arial"/>
          <w:color w:val="000000"/>
          <w:sz w:val="20"/>
          <w:szCs w:val="20"/>
        </w:rPr>
        <w:br/>
      </w:r>
    </w:p>
    <w:p w:rsidR="000A61B6" w:rsidRPr="000A61B6" w:rsidRDefault="000A61B6" w:rsidP="000A61B6">
      <w:pPr>
        <w:spacing w:after="150" w:line="240" w:lineRule="auto"/>
        <w:ind w:left="1350"/>
        <w:textAlignment w:val="baseline"/>
        <w:rPr>
          <w:rFonts w:ascii="Arial" w:eastAsia="Times New Roman" w:hAnsi="Arial" w:cs="Arial"/>
          <w:color w:val="000000"/>
          <w:sz w:val="20"/>
          <w:szCs w:val="20"/>
        </w:rPr>
      </w:pPr>
      <w:r w:rsidRPr="000A61B6">
        <w:rPr>
          <w:rFonts w:ascii="Arial" w:eastAsia="Times New Roman" w:hAnsi="Arial" w:cs="Arial"/>
          <w:b/>
          <w:color w:val="000000"/>
          <w:sz w:val="20"/>
          <w:szCs w:val="20"/>
          <w:u w:val="single"/>
        </w:rPr>
        <w:t>-</w:t>
      </w:r>
      <w:r w:rsidRPr="000A61B6">
        <w:rPr>
          <w:rFonts w:ascii="Arial" w:eastAsia="Times New Roman" w:hAnsi="Arial" w:cs="Arial"/>
          <w:b/>
          <w:color w:val="000000"/>
          <w:sz w:val="20"/>
          <w:szCs w:val="20"/>
          <w:u w:val="single"/>
        </w:rPr>
        <w:t>First Aid</w:t>
      </w:r>
      <w:r w:rsidRPr="000A61B6">
        <w:rPr>
          <w:rFonts w:ascii="Arial" w:eastAsia="Times New Roman" w:hAnsi="Arial" w:cs="Arial"/>
          <w:color w:val="000000"/>
          <w:sz w:val="20"/>
          <w:szCs w:val="20"/>
        </w:rPr>
        <w:t>:</w:t>
      </w:r>
    </w:p>
    <w:p w:rsidR="000A61B6" w:rsidRDefault="000A61B6" w:rsidP="000A61B6">
      <w:pPr>
        <w:pStyle w:val="ListParagraph"/>
        <w:numPr>
          <w:ilvl w:val="0"/>
          <w:numId w:val="1"/>
        </w:numPr>
        <w:spacing w:line="240" w:lineRule="auto"/>
        <w:textAlignment w:val="baseline"/>
        <w:rPr>
          <w:rFonts w:ascii="Arial" w:eastAsia="Times New Roman" w:hAnsi="Arial" w:cs="Arial"/>
          <w:color w:val="000000"/>
          <w:sz w:val="20"/>
          <w:szCs w:val="20"/>
        </w:rPr>
      </w:pPr>
      <w:r w:rsidRPr="000A61B6">
        <w:rPr>
          <w:rFonts w:ascii="Arial" w:eastAsia="Times New Roman" w:hAnsi="Arial" w:cs="Arial"/>
          <w:color w:val="000000"/>
          <w:sz w:val="20"/>
          <w:szCs w:val="20"/>
        </w:rPr>
        <w:t>Move person to a cooler environment</w:t>
      </w:r>
      <w:r w:rsidRPr="000A61B6">
        <w:rPr>
          <w:rFonts w:ascii="Arial" w:eastAsia="Times New Roman" w:hAnsi="Arial" w:cs="Arial"/>
          <w:color w:val="000000"/>
          <w:sz w:val="20"/>
          <w:szCs w:val="20"/>
        </w:rPr>
        <w:br/>
        <w:t>Lay person down and loosen clothing</w:t>
      </w:r>
      <w:r w:rsidRPr="000A61B6">
        <w:rPr>
          <w:rFonts w:ascii="Arial" w:eastAsia="Times New Roman" w:hAnsi="Arial" w:cs="Arial"/>
          <w:color w:val="000000"/>
          <w:sz w:val="20"/>
          <w:szCs w:val="20"/>
        </w:rPr>
        <w:br/>
        <w:t>Apply cool, wet cloths to as much of the body as possible</w:t>
      </w:r>
      <w:r w:rsidRPr="000A61B6">
        <w:rPr>
          <w:rFonts w:ascii="Arial" w:eastAsia="Times New Roman" w:hAnsi="Arial" w:cs="Arial"/>
          <w:color w:val="000000"/>
          <w:sz w:val="20"/>
          <w:szCs w:val="20"/>
        </w:rPr>
        <w:br/>
        <w:t xml:space="preserve">Fan or move victim to </w:t>
      </w:r>
      <w:proofErr w:type="gramStart"/>
      <w:r w:rsidRPr="000A61B6">
        <w:rPr>
          <w:rFonts w:ascii="Arial" w:eastAsia="Times New Roman" w:hAnsi="Arial" w:cs="Arial"/>
          <w:color w:val="000000"/>
          <w:sz w:val="20"/>
          <w:szCs w:val="20"/>
        </w:rPr>
        <w:t>air conditioned</w:t>
      </w:r>
      <w:proofErr w:type="gramEnd"/>
      <w:r w:rsidRPr="000A61B6">
        <w:rPr>
          <w:rFonts w:ascii="Arial" w:eastAsia="Times New Roman" w:hAnsi="Arial" w:cs="Arial"/>
          <w:color w:val="000000"/>
          <w:sz w:val="20"/>
          <w:szCs w:val="20"/>
        </w:rPr>
        <w:t xml:space="preserve"> room</w:t>
      </w:r>
      <w:r w:rsidRPr="000A61B6">
        <w:rPr>
          <w:rFonts w:ascii="Arial" w:eastAsia="Times New Roman" w:hAnsi="Arial" w:cs="Arial"/>
          <w:color w:val="000000"/>
          <w:sz w:val="20"/>
          <w:szCs w:val="20"/>
        </w:rPr>
        <w:br/>
        <w:t>Offer sips of water</w:t>
      </w:r>
      <w:r w:rsidRPr="000A61B6">
        <w:rPr>
          <w:rFonts w:ascii="Arial" w:eastAsia="Times New Roman" w:hAnsi="Arial" w:cs="Arial"/>
          <w:color w:val="000000"/>
          <w:sz w:val="20"/>
          <w:szCs w:val="20"/>
        </w:rPr>
        <w:br/>
        <w:t>If person vomits more than once, seek immediate medical attention.</w:t>
      </w:r>
    </w:p>
    <w:p w:rsidR="000A61B6" w:rsidRPr="000A61B6" w:rsidRDefault="000A61B6" w:rsidP="000A61B6">
      <w:pPr>
        <w:spacing w:line="240" w:lineRule="auto"/>
        <w:textAlignment w:val="baseline"/>
        <w:rPr>
          <w:rFonts w:ascii="Arial" w:eastAsia="Times New Roman" w:hAnsi="Arial" w:cs="Arial"/>
          <w:color w:val="000000"/>
          <w:sz w:val="20"/>
          <w:szCs w:val="20"/>
        </w:rPr>
      </w:pPr>
    </w:p>
    <w:p w:rsidR="000A61B6" w:rsidRPr="000A61B6" w:rsidRDefault="000A61B6" w:rsidP="000A61B6">
      <w:pPr>
        <w:spacing w:after="0" w:line="240" w:lineRule="auto"/>
        <w:textAlignment w:val="baseline"/>
        <w:outlineLvl w:val="2"/>
        <w:rPr>
          <w:rFonts w:asciiTheme="majorHAnsi" w:eastAsia="Times New Roman" w:hAnsiTheme="majorHAnsi" w:cstheme="majorHAnsi"/>
          <w:b/>
          <w:sz w:val="24"/>
          <w:szCs w:val="24"/>
        </w:rPr>
      </w:pPr>
      <w:hyperlink r:id="rId7" w:tooltip="Click to expand and contract" w:history="1">
        <w:r w:rsidRPr="000A61B6">
          <w:rPr>
            <w:rFonts w:asciiTheme="majorHAnsi" w:eastAsia="Times New Roman" w:hAnsiTheme="majorHAnsi" w:cstheme="majorHAnsi"/>
            <w:b/>
            <w:sz w:val="24"/>
            <w:szCs w:val="24"/>
            <w:bdr w:val="none" w:sz="0" w:space="0" w:color="auto" w:frame="1"/>
          </w:rPr>
          <w:t>–</w:t>
        </w:r>
        <w:r w:rsidRPr="000A61B6">
          <w:rPr>
            <w:rFonts w:asciiTheme="majorHAnsi" w:eastAsia="Times New Roman" w:hAnsiTheme="majorHAnsi" w:cstheme="majorHAnsi"/>
            <w:b/>
            <w:sz w:val="24"/>
            <w:szCs w:val="24"/>
            <w:u w:val="single"/>
            <w:bdr w:val="none" w:sz="0" w:space="0" w:color="auto" w:frame="1"/>
          </w:rPr>
          <w:t>Heat Stroke</w:t>
        </w:r>
      </w:hyperlink>
      <w:r w:rsidRPr="000A61B6">
        <w:rPr>
          <w:rFonts w:asciiTheme="majorHAnsi" w:eastAsia="Times New Roman" w:hAnsiTheme="majorHAnsi" w:cstheme="majorHAnsi"/>
          <w:b/>
          <w:sz w:val="24"/>
          <w:szCs w:val="24"/>
        </w:rPr>
        <w:t xml:space="preserve"> Symptoms:</w:t>
      </w:r>
    </w:p>
    <w:p w:rsidR="000A61B6" w:rsidRPr="000A61B6" w:rsidRDefault="000A61B6" w:rsidP="000A61B6">
      <w:pPr>
        <w:spacing w:after="0" w:line="240" w:lineRule="auto"/>
        <w:textAlignment w:val="baseline"/>
        <w:outlineLvl w:val="2"/>
        <w:rPr>
          <w:rFonts w:asciiTheme="majorHAnsi" w:eastAsia="Times New Roman" w:hAnsiTheme="majorHAnsi" w:cstheme="majorHAnsi"/>
          <w:b/>
          <w:sz w:val="24"/>
          <w:szCs w:val="24"/>
        </w:rPr>
      </w:pPr>
    </w:p>
    <w:p w:rsidR="000A61B6" w:rsidRPr="000A61B6" w:rsidRDefault="000A61B6" w:rsidP="000A61B6">
      <w:pPr>
        <w:numPr>
          <w:ilvl w:val="0"/>
          <w:numId w:val="2"/>
        </w:numPr>
        <w:spacing w:after="0" w:line="240" w:lineRule="auto"/>
        <w:ind w:left="1200" w:right="525"/>
        <w:textAlignment w:val="baseline"/>
        <w:rPr>
          <w:rFonts w:ascii="Arial" w:eastAsia="Times New Roman" w:hAnsi="Arial" w:cs="Arial"/>
          <w:color w:val="000000"/>
          <w:sz w:val="20"/>
          <w:szCs w:val="20"/>
        </w:rPr>
      </w:pPr>
      <w:r w:rsidRPr="000A61B6">
        <w:rPr>
          <w:rFonts w:ascii="Arial" w:eastAsia="Times New Roman" w:hAnsi="Arial" w:cs="Arial"/>
          <w:color w:val="000000"/>
          <w:sz w:val="20"/>
          <w:szCs w:val="20"/>
        </w:rPr>
        <w:t>Altered mental state</w:t>
      </w:r>
    </w:p>
    <w:p w:rsidR="000A61B6" w:rsidRPr="000A61B6" w:rsidRDefault="000A61B6" w:rsidP="000A61B6">
      <w:pPr>
        <w:numPr>
          <w:ilvl w:val="0"/>
          <w:numId w:val="2"/>
        </w:numPr>
        <w:spacing w:after="0" w:line="240" w:lineRule="auto"/>
        <w:ind w:left="1200" w:right="525"/>
        <w:textAlignment w:val="baseline"/>
        <w:rPr>
          <w:rFonts w:ascii="Arial" w:eastAsia="Times New Roman" w:hAnsi="Arial" w:cs="Arial"/>
          <w:color w:val="000000"/>
          <w:sz w:val="20"/>
          <w:szCs w:val="20"/>
        </w:rPr>
      </w:pPr>
      <w:r w:rsidRPr="000A61B6">
        <w:rPr>
          <w:rFonts w:ascii="Arial" w:eastAsia="Times New Roman" w:hAnsi="Arial" w:cs="Arial"/>
          <w:color w:val="000000"/>
          <w:sz w:val="20"/>
          <w:szCs w:val="20"/>
        </w:rPr>
        <w:t xml:space="preserve">One or more of the following </w:t>
      </w:r>
      <w:proofErr w:type="spellStart"/>
      <w:r w:rsidRPr="000A61B6">
        <w:rPr>
          <w:rFonts w:ascii="Arial" w:eastAsia="Times New Roman" w:hAnsi="Arial" w:cs="Arial"/>
          <w:color w:val="000000"/>
          <w:sz w:val="20"/>
          <w:szCs w:val="20"/>
        </w:rPr>
        <w:t>symptons</w:t>
      </w:r>
      <w:proofErr w:type="spellEnd"/>
      <w:r w:rsidRPr="000A61B6">
        <w:rPr>
          <w:rFonts w:ascii="Arial" w:eastAsia="Times New Roman" w:hAnsi="Arial" w:cs="Arial"/>
          <w:color w:val="000000"/>
          <w:sz w:val="20"/>
          <w:szCs w:val="20"/>
        </w:rPr>
        <w:t>: throbbing headache, confusion, nausea, dizziness, shallow breathing</w:t>
      </w:r>
    </w:p>
    <w:p w:rsidR="000A61B6" w:rsidRPr="000A61B6" w:rsidRDefault="000A61B6" w:rsidP="000A61B6">
      <w:pPr>
        <w:numPr>
          <w:ilvl w:val="0"/>
          <w:numId w:val="2"/>
        </w:numPr>
        <w:spacing w:after="0" w:line="240" w:lineRule="auto"/>
        <w:ind w:left="1200" w:right="525"/>
        <w:textAlignment w:val="baseline"/>
        <w:rPr>
          <w:rFonts w:ascii="Arial" w:eastAsia="Times New Roman" w:hAnsi="Arial" w:cs="Arial"/>
          <w:color w:val="000000"/>
          <w:sz w:val="20"/>
          <w:szCs w:val="20"/>
        </w:rPr>
      </w:pPr>
      <w:r w:rsidRPr="000A61B6">
        <w:rPr>
          <w:rFonts w:ascii="Arial" w:eastAsia="Times New Roman" w:hAnsi="Arial" w:cs="Arial"/>
          <w:color w:val="000000"/>
          <w:sz w:val="20"/>
          <w:szCs w:val="20"/>
        </w:rPr>
        <w:t>Body temperature above 103°F</w:t>
      </w:r>
    </w:p>
    <w:p w:rsidR="000A61B6" w:rsidRPr="000A61B6" w:rsidRDefault="000A61B6" w:rsidP="000A61B6">
      <w:pPr>
        <w:numPr>
          <w:ilvl w:val="0"/>
          <w:numId w:val="2"/>
        </w:numPr>
        <w:spacing w:after="0" w:line="240" w:lineRule="auto"/>
        <w:ind w:left="1200" w:right="525"/>
        <w:textAlignment w:val="baseline"/>
        <w:rPr>
          <w:rFonts w:ascii="Arial" w:eastAsia="Times New Roman" w:hAnsi="Arial" w:cs="Arial"/>
          <w:color w:val="000000"/>
          <w:sz w:val="20"/>
          <w:szCs w:val="20"/>
        </w:rPr>
      </w:pPr>
      <w:r w:rsidRPr="000A61B6">
        <w:rPr>
          <w:rFonts w:ascii="Arial" w:eastAsia="Times New Roman" w:hAnsi="Arial" w:cs="Arial"/>
          <w:color w:val="000000"/>
          <w:sz w:val="20"/>
          <w:szCs w:val="20"/>
        </w:rPr>
        <w:t>Hot, red, dry or moist skin</w:t>
      </w:r>
    </w:p>
    <w:p w:rsidR="000A61B6" w:rsidRPr="000A61B6" w:rsidRDefault="000A61B6" w:rsidP="000A61B6">
      <w:pPr>
        <w:numPr>
          <w:ilvl w:val="0"/>
          <w:numId w:val="2"/>
        </w:numPr>
        <w:spacing w:after="0" w:line="240" w:lineRule="auto"/>
        <w:ind w:left="1200" w:right="525"/>
        <w:textAlignment w:val="baseline"/>
        <w:rPr>
          <w:rFonts w:ascii="Arial" w:eastAsia="Times New Roman" w:hAnsi="Arial" w:cs="Arial"/>
          <w:color w:val="000000"/>
          <w:sz w:val="20"/>
          <w:szCs w:val="20"/>
        </w:rPr>
      </w:pPr>
      <w:r w:rsidRPr="000A61B6">
        <w:rPr>
          <w:rFonts w:ascii="Arial" w:eastAsia="Times New Roman" w:hAnsi="Arial" w:cs="Arial"/>
          <w:color w:val="000000"/>
          <w:sz w:val="20"/>
          <w:szCs w:val="20"/>
        </w:rPr>
        <w:t>Rapid and strong pulse</w:t>
      </w:r>
    </w:p>
    <w:p w:rsidR="000A61B6" w:rsidRPr="000A61B6" w:rsidRDefault="000A61B6" w:rsidP="000A61B6">
      <w:pPr>
        <w:numPr>
          <w:ilvl w:val="0"/>
          <w:numId w:val="2"/>
        </w:numPr>
        <w:spacing w:after="0" w:line="240" w:lineRule="auto"/>
        <w:ind w:left="1200" w:right="525"/>
        <w:textAlignment w:val="baseline"/>
        <w:rPr>
          <w:rFonts w:ascii="Arial" w:eastAsia="Times New Roman" w:hAnsi="Arial" w:cs="Arial"/>
          <w:color w:val="000000"/>
          <w:sz w:val="20"/>
          <w:szCs w:val="20"/>
        </w:rPr>
      </w:pPr>
      <w:r w:rsidRPr="000A61B6">
        <w:rPr>
          <w:rFonts w:ascii="Arial" w:eastAsia="Times New Roman" w:hAnsi="Arial" w:cs="Arial"/>
          <w:color w:val="000000"/>
          <w:sz w:val="20"/>
          <w:szCs w:val="20"/>
        </w:rPr>
        <w:t>Faints, loses consciousness</w:t>
      </w:r>
    </w:p>
    <w:p w:rsidR="000A61B6" w:rsidRPr="000A61B6" w:rsidRDefault="000A61B6" w:rsidP="000A61B6">
      <w:pPr>
        <w:spacing w:after="0" w:line="240" w:lineRule="auto"/>
        <w:textAlignment w:val="baseline"/>
        <w:rPr>
          <w:rFonts w:ascii="Arial" w:eastAsia="Times New Roman" w:hAnsi="Arial" w:cs="Arial"/>
          <w:color w:val="000000"/>
          <w:sz w:val="20"/>
          <w:szCs w:val="20"/>
          <w:u w:val="single"/>
        </w:rPr>
      </w:pPr>
      <w:r>
        <w:rPr>
          <w:rFonts w:ascii="inherit" w:eastAsia="Times New Roman" w:hAnsi="inherit" w:cs="Arial"/>
          <w:b/>
          <w:bCs/>
          <w:color w:val="000000"/>
          <w:sz w:val="20"/>
          <w:szCs w:val="20"/>
          <w:u w:val="single"/>
          <w:bdr w:val="none" w:sz="0" w:space="0" w:color="auto" w:frame="1"/>
        </w:rPr>
        <w:t>-</w:t>
      </w:r>
      <w:r w:rsidRPr="000A61B6">
        <w:rPr>
          <w:rFonts w:ascii="inherit" w:eastAsia="Times New Roman" w:hAnsi="inherit" w:cs="Arial"/>
          <w:b/>
          <w:bCs/>
          <w:color w:val="000000"/>
          <w:sz w:val="20"/>
          <w:szCs w:val="20"/>
          <w:u w:val="single"/>
          <w:bdr w:val="none" w:sz="0" w:space="0" w:color="auto" w:frame="1"/>
        </w:rPr>
        <w:t>First Aid:</w:t>
      </w:r>
    </w:p>
    <w:p w:rsidR="000A61B6" w:rsidRPr="000A61B6" w:rsidRDefault="000A61B6" w:rsidP="000A61B6">
      <w:pPr>
        <w:numPr>
          <w:ilvl w:val="0"/>
          <w:numId w:val="3"/>
        </w:numPr>
        <w:spacing w:after="0" w:line="240" w:lineRule="auto"/>
        <w:ind w:left="1200" w:right="525"/>
        <w:textAlignment w:val="baseline"/>
        <w:rPr>
          <w:rFonts w:ascii="Arial" w:eastAsia="Times New Roman" w:hAnsi="Arial" w:cs="Arial"/>
          <w:color w:val="000000"/>
          <w:sz w:val="20"/>
          <w:szCs w:val="20"/>
        </w:rPr>
      </w:pPr>
      <w:r w:rsidRPr="000A61B6">
        <w:rPr>
          <w:rFonts w:ascii="Arial" w:eastAsia="Times New Roman" w:hAnsi="Arial" w:cs="Arial"/>
          <w:color w:val="000000"/>
          <w:sz w:val="20"/>
          <w:szCs w:val="20"/>
        </w:rPr>
        <w:t>Heat stroke is a severe medical emergency. Call 911 or get the victim to a hospital immediately. Delay can be fatal.</w:t>
      </w:r>
    </w:p>
    <w:p w:rsidR="000A61B6" w:rsidRPr="000A61B6" w:rsidRDefault="000A61B6" w:rsidP="000A61B6">
      <w:pPr>
        <w:numPr>
          <w:ilvl w:val="0"/>
          <w:numId w:val="3"/>
        </w:numPr>
        <w:spacing w:after="0" w:line="240" w:lineRule="auto"/>
        <w:ind w:left="1200" w:right="525"/>
        <w:textAlignment w:val="baseline"/>
        <w:rPr>
          <w:rFonts w:ascii="Arial" w:eastAsia="Times New Roman" w:hAnsi="Arial" w:cs="Arial"/>
          <w:color w:val="000000"/>
          <w:sz w:val="20"/>
          <w:szCs w:val="20"/>
        </w:rPr>
      </w:pPr>
      <w:r w:rsidRPr="000A61B6">
        <w:rPr>
          <w:rFonts w:ascii="Arial" w:eastAsia="Times New Roman" w:hAnsi="Arial" w:cs="Arial"/>
          <w:color w:val="000000"/>
          <w:sz w:val="20"/>
          <w:szCs w:val="20"/>
        </w:rPr>
        <w:t>Move the victim to a cooler, preferably air-conditioned, environment.</w:t>
      </w:r>
    </w:p>
    <w:p w:rsidR="000A61B6" w:rsidRPr="000A61B6" w:rsidRDefault="000A61B6" w:rsidP="000A61B6">
      <w:pPr>
        <w:numPr>
          <w:ilvl w:val="0"/>
          <w:numId w:val="3"/>
        </w:numPr>
        <w:spacing w:after="0" w:line="240" w:lineRule="auto"/>
        <w:ind w:left="1200" w:right="525"/>
        <w:textAlignment w:val="baseline"/>
        <w:rPr>
          <w:rFonts w:ascii="Arial" w:eastAsia="Times New Roman" w:hAnsi="Arial" w:cs="Arial"/>
          <w:color w:val="000000"/>
          <w:sz w:val="20"/>
          <w:szCs w:val="20"/>
        </w:rPr>
      </w:pPr>
      <w:r w:rsidRPr="000A61B6">
        <w:rPr>
          <w:rFonts w:ascii="Arial" w:eastAsia="Times New Roman" w:hAnsi="Arial" w:cs="Arial"/>
          <w:color w:val="000000"/>
          <w:sz w:val="20"/>
          <w:szCs w:val="20"/>
        </w:rPr>
        <w:t>Reduce body temperature with cool cloths or bath.</w:t>
      </w:r>
    </w:p>
    <w:p w:rsidR="000A61B6" w:rsidRPr="000A61B6" w:rsidRDefault="000A61B6" w:rsidP="000A61B6">
      <w:pPr>
        <w:numPr>
          <w:ilvl w:val="0"/>
          <w:numId w:val="3"/>
        </w:numPr>
        <w:spacing w:after="0" w:line="240" w:lineRule="auto"/>
        <w:ind w:left="1200" w:right="525"/>
        <w:textAlignment w:val="baseline"/>
        <w:rPr>
          <w:rFonts w:ascii="Arial" w:eastAsia="Times New Roman" w:hAnsi="Arial" w:cs="Arial"/>
          <w:color w:val="000000"/>
          <w:sz w:val="20"/>
          <w:szCs w:val="20"/>
        </w:rPr>
      </w:pPr>
      <w:r w:rsidRPr="000A61B6">
        <w:rPr>
          <w:rFonts w:ascii="Arial" w:eastAsia="Times New Roman" w:hAnsi="Arial" w:cs="Arial"/>
          <w:color w:val="000000"/>
          <w:sz w:val="20"/>
          <w:szCs w:val="20"/>
        </w:rPr>
        <w:t>Use fan if heat index temperatures are below the high 90s. A fan can make you hotter at higher temperatures.</w:t>
      </w:r>
    </w:p>
    <w:p w:rsidR="000A61B6" w:rsidRPr="000A61B6" w:rsidRDefault="000A61B6" w:rsidP="000A61B6">
      <w:pPr>
        <w:numPr>
          <w:ilvl w:val="0"/>
          <w:numId w:val="3"/>
        </w:numPr>
        <w:spacing w:line="240" w:lineRule="auto"/>
        <w:ind w:left="1200" w:right="525"/>
        <w:textAlignment w:val="baseline"/>
        <w:rPr>
          <w:rFonts w:ascii="Arial" w:eastAsia="Times New Roman" w:hAnsi="Arial" w:cs="Arial"/>
          <w:color w:val="000000"/>
          <w:sz w:val="20"/>
          <w:szCs w:val="20"/>
        </w:rPr>
      </w:pPr>
      <w:r w:rsidRPr="000A61B6">
        <w:rPr>
          <w:rFonts w:ascii="Arial" w:eastAsia="Times New Roman" w:hAnsi="Arial" w:cs="Arial"/>
          <w:color w:val="000000"/>
          <w:sz w:val="20"/>
          <w:szCs w:val="20"/>
        </w:rPr>
        <w:t>Do NOT give fluids.</w:t>
      </w:r>
    </w:p>
    <w:p w:rsidR="002E286B" w:rsidRDefault="000A61B6" w:rsidP="000A61B6">
      <w:pPr>
        <w:rPr>
          <w:rFonts w:ascii="Arial" w:hAnsi="Arial" w:cs="Arial"/>
          <w:color w:val="000000"/>
          <w:sz w:val="28"/>
          <w:szCs w:val="28"/>
          <w:shd w:val="clear" w:color="auto" w:fill="C5E5F5"/>
        </w:rPr>
      </w:pPr>
      <w:r w:rsidRPr="000A61B6">
        <w:rPr>
          <w:rFonts w:ascii="Arial" w:hAnsi="Arial" w:cs="Arial"/>
          <w:color w:val="000000"/>
          <w:sz w:val="28"/>
          <w:szCs w:val="28"/>
          <w:shd w:val="clear" w:color="auto" w:fill="C5E5F5"/>
        </w:rPr>
        <w:t>North American summers are hot. Sometimes spring and fall temperatures reach dangerous levels as well. Most summers see heat waves in one or more parts of the United States. Heat is one of the leading weather-related killers in the United States, resulting in hundreds of fatalities each year and even more heat-related illnesses.</w:t>
      </w:r>
    </w:p>
    <w:p w:rsidR="000A61B6" w:rsidRDefault="000A61B6" w:rsidP="000A61B6">
      <w:pPr>
        <w:rPr>
          <w:sz w:val="28"/>
          <w:szCs w:val="28"/>
        </w:rPr>
      </w:pPr>
      <w:r>
        <w:rPr>
          <w:sz w:val="28"/>
          <w:szCs w:val="28"/>
        </w:rPr>
        <w:t>More information can be found at:</w:t>
      </w:r>
    </w:p>
    <w:p w:rsidR="000A61B6" w:rsidRPr="000A61B6" w:rsidRDefault="000A61B6" w:rsidP="000A61B6">
      <w:pPr>
        <w:rPr>
          <w:sz w:val="28"/>
          <w:szCs w:val="28"/>
        </w:rPr>
      </w:pPr>
      <w:hyperlink r:id="rId8" w:history="1">
        <w:r w:rsidRPr="000A61B6">
          <w:rPr>
            <w:color w:val="0000FF"/>
            <w:u w:val="single"/>
          </w:rPr>
          <w:t>https://www.weather.gov/safety/heat</w:t>
        </w:r>
      </w:hyperlink>
      <w:bookmarkStart w:id="0" w:name="_GoBack"/>
      <w:r>
        <w:rPr>
          <w:noProof/>
        </w:rPr>
        <w:drawing>
          <wp:inline distT="0" distB="0" distL="0" distR="0" wp14:anchorId="2772061F" wp14:editId="37BA2567">
            <wp:extent cx="5941695" cy="485775"/>
            <wp:effectExtent l="0" t="0" r="0" b="9525"/>
            <wp:docPr id="10" name="Picture 10" descr="National Weather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ational Weather Servi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4720" cy="486022"/>
                    </a:xfrm>
                    <a:prstGeom prst="rect">
                      <a:avLst/>
                    </a:prstGeom>
                    <a:noFill/>
                    <a:ln>
                      <a:noFill/>
                    </a:ln>
                  </pic:spPr>
                </pic:pic>
              </a:graphicData>
            </a:graphic>
          </wp:inline>
        </w:drawing>
      </w:r>
      <w:bookmarkEnd w:id="0"/>
    </w:p>
    <w:sectPr w:rsidR="000A61B6" w:rsidRPr="000A6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A1C62"/>
    <w:multiLevelType w:val="multilevel"/>
    <w:tmpl w:val="41083B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A23C51"/>
    <w:multiLevelType w:val="hybridMultilevel"/>
    <w:tmpl w:val="74B486F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683F736B"/>
    <w:multiLevelType w:val="multilevel"/>
    <w:tmpl w:val="28EA21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B6"/>
    <w:rsid w:val="000A61B6"/>
    <w:rsid w:val="002E286B"/>
    <w:rsid w:val="00831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320B"/>
  <w15:chartTrackingRefBased/>
  <w15:docId w15:val="{0EC80422-D08E-45D9-A4D7-6390572E5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61B6"/>
    <w:rPr>
      <w:color w:val="0563C1" w:themeColor="hyperlink"/>
      <w:u w:val="single"/>
    </w:rPr>
  </w:style>
  <w:style w:type="character" w:styleId="UnresolvedMention">
    <w:name w:val="Unresolved Mention"/>
    <w:basedOn w:val="DefaultParagraphFont"/>
    <w:uiPriority w:val="99"/>
    <w:semiHidden/>
    <w:unhideWhenUsed/>
    <w:rsid w:val="000A61B6"/>
    <w:rPr>
      <w:color w:val="605E5C"/>
      <w:shd w:val="clear" w:color="auto" w:fill="E1DFDD"/>
    </w:rPr>
  </w:style>
  <w:style w:type="paragraph" w:styleId="ListParagraph">
    <w:name w:val="List Paragraph"/>
    <w:basedOn w:val="Normal"/>
    <w:uiPriority w:val="34"/>
    <w:qFormat/>
    <w:rsid w:val="000A61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32582412">
          <w:marLeft w:val="150"/>
          <w:marRight w:val="0"/>
          <w:marTop w:val="0"/>
          <w:marBottom w:val="0"/>
          <w:divBdr>
            <w:top w:val="none" w:sz="0" w:space="0" w:color="auto"/>
            <w:left w:val="none" w:sz="0" w:space="0" w:color="auto"/>
            <w:bottom w:val="none" w:sz="0" w:space="0" w:color="auto"/>
            <w:right w:val="none" w:sz="0" w:space="0" w:color="auto"/>
          </w:divBdr>
          <w:divsChild>
            <w:div w:id="1236475588">
              <w:marLeft w:val="0"/>
              <w:marRight w:val="0"/>
              <w:marTop w:val="0"/>
              <w:marBottom w:val="0"/>
              <w:divBdr>
                <w:top w:val="none" w:sz="0" w:space="0" w:color="auto"/>
                <w:left w:val="none" w:sz="0" w:space="0" w:color="auto"/>
                <w:bottom w:val="none" w:sz="0" w:space="0" w:color="auto"/>
                <w:right w:val="none" w:sz="0" w:space="0" w:color="auto"/>
              </w:divBdr>
              <w:divsChild>
                <w:div w:id="2086031534">
                  <w:marLeft w:val="600"/>
                  <w:marRight w:val="75"/>
                  <w:marTop w:val="0"/>
                  <w:marBottom w:val="225"/>
                  <w:divBdr>
                    <w:top w:val="none" w:sz="0" w:space="0" w:color="auto"/>
                    <w:left w:val="none" w:sz="0" w:space="0" w:color="auto"/>
                    <w:bottom w:val="none" w:sz="0" w:space="0" w:color="auto"/>
                    <w:right w:val="none" w:sz="0" w:space="0" w:color="auto"/>
                  </w:divBdr>
                </w:div>
              </w:divsChild>
            </w:div>
          </w:divsChild>
        </w:div>
      </w:divsChild>
    </w:div>
    <w:div w:id="1435785048">
      <w:bodyDiv w:val="1"/>
      <w:marLeft w:val="0"/>
      <w:marRight w:val="0"/>
      <w:marTop w:val="0"/>
      <w:marBottom w:val="0"/>
      <w:divBdr>
        <w:top w:val="none" w:sz="0" w:space="0" w:color="auto"/>
        <w:left w:val="none" w:sz="0" w:space="0" w:color="auto"/>
        <w:bottom w:val="none" w:sz="0" w:space="0" w:color="auto"/>
        <w:right w:val="none" w:sz="0" w:space="0" w:color="auto"/>
      </w:divBdr>
      <w:divsChild>
        <w:div w:id="415439085">
          <w:marLeft w:val="0"/>
          <w:marRight w:val="0"/>
          <w:marTop w:val="0"/>
          <w:marBottom w:val="300"/>
          <w:divBdr>
            <w:top w:val="none" w:sz="0" w:space="0" w:color="auto"/>
            <w:left w:val="none" w:sz="0" w:space="0" w:color="auto"/>
            <w:bottom w:val="none" w:sz="0" w:space="0" w:color="auto"/>
            <w:right w:val="none" w:sz="0" w:space="0" w:color="auto"/>
          </w:divBdr>
          <w:divsChild>
            <w:div w:id="868373584">
              <w:marLeft w:val="0"/>
              <w:marRight w:val="0"/>
              <w:marTop w:val="0"/>
              <w:marBottom w:val="0"/>
              <w:divBdr>
                <w:top w:val="none" w:sz="0" w:space="0" w:color="auto"/>
                <w:left w:val="none" w:sz="0" w:space="0" w:color="auto"/>
                <w:bottom w:val="none" w:sz="0" w:space="0" w:color="auto"/>
                <w:right w:val="none" w:sz="0" w:space="0" w:color="auto"/>
              </w:divBdr>
              <w:divsChild>
                <w:div w:id="10029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29854">
          <w:marLeft w:val="0"/>
          <w:marRight w:val="0"/>
          <w:marTop w:val="0"/>
          <w:marBottom w:val="0"/>
          <w:divBdr>
            <w:top w:val="none" w:sz="0" w:space="0" w:color="auto"/>
            <w:left w:val="none" w:sz="0" w:space="0" w:color="auto"/>
            <w:bottom w:val="none" w:sz="0" w:space="0" w:color="auto"/>
            <w:right w:val="none" w:sz="0" w:space="0" w:color="auto"/>
          </w:divBdr>
          <w:divsChild>
            <w:div w:id="462038489">
              <w:marLeft w:val="0"/>
              <w:marRight w:val="0"/>
              <w:marTop w:val="225"/>
              <w:marBottom w:val="225"/>
              <w:divBdr>
                <w:top w:val="none" w:sz="0" w:space="0" w:color="auto"/>
                <w:left w:val="none" w:sz="0" w:space="0" w:color="auto"/>
                <w:bottom w:val="none" w:sz="0" w:space="0" w:color="auto"/>
                <w:right w:val="none" w:sz="0" w:space="0" w:color="auto"/>
              </w:divBdr>
              <w:divsChild>
                <w:div w:id="921572781">
                  <w:marLeft w:val="0"/>
                  <w:marRight w:val="0"/>
                  <w:marTop w:val="0"/>
                  <w:marBottom w:val="0"/>
                  <w:divBdr>
                    <w:top w:val="none" w:sz="0" w:space="0" w:color="auto"/>
                    <w:left w:val="none" w:sz="0" w:space="0" w:color="auto"/>
                    <w:bottom w:val="none" w:sz="0" w:space="0" w:color="auto"/>
                    <w:right w:val="none" w:sz="0" w:space="0" w:color="auto"/>
                  </w:divBdr>
                  <w:divsChild>
                    <w:div w:id="801653486">
                      <w:marLeft w:val="0"/>
                      <w:marRight w:val="0"/>
                      <w:marTop w:val="0"/>
                      <w:marBottom w:val="0"/>
                      <w:divBdr>
                        <w:top w:val="none" w:sz="0" w:space="0" w:color="auto"/>
                        <w:left w:val="none" w:sz="0" w:space="0" w:color="auto"/>
                        <w:bottom w:val="none" w:sz="0" w:space="0" w:color="auto"/>
                        <w:right w:val="none" w:sz="0" w:space="0" w:color="auto"/>
                      </w:divBdr>
                      <w:divsChild>
                        <w:div w:id="1175925844">
                          <w:marLeft w:val="0"/>
                          <w:marRight w:val="0"/>
                          <w:marTop w:val="0"/>
                          <w:marBottom w:val="0"/>
                          <w:divBdr>
                            <w:top w:val="none" w:sz="0" w:space="0" w:color="auto"/>
                            <w:left w:val="single" w:sz="6" w:space="0" w:color="auto"/>
                            <w:bottom w:val="none" w:sz="0" w:space="0" w:color="auto"/>
                            <w:right w:val="none" w:sz="0" w:space="0" w:color="auto"/>
                          </w:divBdr>
                        </w:div>
                        <w:div w:id="264306870">
                          <w:marLeft w:val="0"/>
                          <w:marRight w:val="0"/>
                          <w:marTop w:val="0"/>
                          <w:marBottom w:val="0"/>
                          <w:divBdr>
                            <w:top w:val="none" w:sz="0" w:space="0" w:color="auto"/>
                            <w:left w:val="single" w:sz="6" w:space="0" w:color="auto"/>
                            <w:bottom w:val="none" w:sz="0" w:space="0" w:color="auto"/>
                            <w:right w:val="none" w:sz="0" w:space="0" w:color="auto"/>
                          </w:divBdr>
                        </w:div>
                        <w:div w:id="1452750375">
                          <w:marLeft w:val="0"/>
                          <w:marRight w:val="0"/>
                          <w:marTop w:val="0"/>
                          <w:marBottom w:val="0"/>
                          <w:divBdr>
                            <w:top w:val="none" w:sz="0" w:space="0" w:color="auto"/>
                            <w:left w:val="single" w:sz="6" w:space="0" w:color="auto"/>
                            <w:bottom w:val="none" w:sz="0" w:space="0" w:color="auto"/>
                            <w:right w:val="none" w:sz="0" w:space="0" w:color="auto"/>
                          </w:divBdr>
                        </w:div>
                        <w:div w:id="142553723">
                          <w:marLeft w:val="0"/>
                          <w:marRight w:val="0"/>
                          <w:marTop w:val="0"/>
                          <w:marBottom w:val="0"/>
                          <w:divBdr>
                            <w:top w:val="none" w:sz="0" w:space="0" w:color="auto"/>
                            <w:left w:val="single" w:sz="6" w:space="0" w:color="auto"/>
                            <w:bottom w:val="none" w:sz="0" w:space="0" w:color="auto"/>
                            <w:right w:val="none" w:sz="0" w:space="0" w:color="auto"/>
                          </w:divBdr>
                        </w:div>
                        <w:div w:id="541405652">
                          <w:marLeft w:val="0"/>
                          <w:marRight w:val="0"/>
                          <w:marTop w:val="0"/>
                          <w:marBottom w:val="0"/>
                          <w:divBdr>
                            <w:top w:val="none" w:sz="0" w:space="0" w:color="auto"/>
                            <w:left w:val="single" w:sz="6" w:space="0" w:color="auto"/>
                            <w:bottom w:val="none" w:sz="0" w:space="0" w:color="auto"/>
                            <w:right w:val="none" w:sz="0" w:space="0" w:color="auto"/>
                          </w:divBdr>
                        </w:div>
                      </w:divsChild>
                    </w:div>
                  </w:divsChild>
                </w:div>
                <w:div w:id="761873769">
                  <w:marLeft w:val="0"/>
                  <w:marRight w:val="0"/>
                  <w:marTop w:val="0"/>
                  <w:marBottom w:val="0"/>
                  <w:divBdr>
                    <w:top w:val="none" w:sz="0" w:space="5" w:color="auto"/>
                    <w:left w:val="none" w:sz="0" w:space="0" w:color="auto"/>
                    <w:bottom w:val="single" w:sz="6" w:space="5" w:color="FFFFFF"/>
                    <w:right w:val="none" w:sz="0" w:space="0" w:color="auto"/>
                  </w:divBdr>
                </w:div>
                <w:div w:id="1512378784">
                  <w:marLeft w:val="0"/>
                  <w:marRight w:val="0"/>
                  <w:marTop w:val="0"/>
                  <w:marBottom w:val="0"/>
                  <w:divBdr>
                    <w:top w:val="none" w:sz="0" w:space="0" w:color="auto"/>
                    <w:left w:val="none" w:sz="0" w:space="0" w:color="auto"/>
                    <w:bottom w:val="none" w:sz="0" w:space="0" w:color="auto"/>
                    <w:right w:val="none" w:sz="0" w:space="0" w:color="auto"/>
                  </w:divBdr>
                </w:div>
                <w:div w:id="91562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462556">
      <w:bodyDiv w:val="1"/>
      <w:marLeft w:val="0"/>
      <w:marRight w:val="0"/>
      <w:marTop w:val="0"/>
      <w:marBottom w:val="0"/>
      <w:divBdr>
        <w:top w:val="none" w:sz="0" w:space="0" w:color="auto"/>
        <w:left w:val="none" w:sz="0" w:space="0" w:color="auto"/>
        <w:bottom w:val="none" w:sz="0" w:space="0" w:color="auto"/>
        <w:right w:val="none" w:sz="0" w:space="0" w:color="auto"/>
      </w:divBdr>
      <w:divsChild>
        <w:div w:id="1699502842">
          <w:marLeft w:val="150"/>
          <w:marRight w:val="0"/>
          <w:marTop w:val="0"/>
          <w:marBottom w:val="0"/>
          <w:divBdr>
            <w:top w:val="none" w:sz="0" w:space="0" w:color="auto"/>
            <w:left w:val="none" w:sz="0" w:space="0" w:color="auto"/>
            <w:bottom w:val="none" w:sz="0" w:space="0" w:color="auto"/>
            <w:right w:val="none" w:sz="0" w:space="0" w:color="auto"/>
          </w:divBdr>
          <w:divsChild>
            <w:div w:id="1654599773">
              <w:marLeft w:val="0"/>
              <w:marRight w:val="0"/>
              <w:marTop w:val="0"/>
              <w:marBottom w:val="0"/>
              <w:divBdr>
                <w:top w:val="none" w:sz="0" w:space="0" w:color="auto"/>
                <w:left w:val="none" w:sz="0" w:space="0" w:color="auto"/>
                <w:bottom w:val="none" w:sz="0" w:space="0" w:color="auto"/>
                <w:right w:val="none" w:sz="0" w:space="0" w:color="auto"/>
              </w:divBdr>
              <w:divsChild>
                <w:div w:id="505218321">
                  <w:marLeft w:val="600"/>
                  <w:marRight w:val="75"/>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ther.gov/safety/heat" TargetMode="External"/><Relationship Id="rId3" Type="http://schemas.openxmlformats.org/officeDocument/2006/relationships/settings" Target="settings.xml"/><Relationship Id="rId7" Type="http://schemas.openxmlformats.org/officeDocument/2006/relationships/hyperlink" Target="https://www.weather.gov/safety/heat-illn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ather.gov/safety/heat-illness" TargetMode="External"/><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Henderson County</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Eudoxia Lott</dc:creator>
  <cp:keywords/>
  <dc:description/>
  <cp:lastModifiedBy>Eudoxia Lott</cp:lastModifiedBy>
  <cp:revision>1</cp:revision>
  <dcterms:created xsi:type="dcterms:W3CDTF">2019-07-18T12:37:00Z</dcterms:created>
  <dcterms:modified xsi:type="dcterms:W3CDTF">2019-07-18T12:47:00Z</dcterms:modified>
</cp:coreProperties>
</file>